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65" w:rsidRPr="006D5CD6" w:rsidRDefault="0070096C" w:rsidP="006D5CD6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52ADB" wp14:editId="40A9CA68">
                <wp:simplePos x="0" y="0"/>
                <wp:positionH relativeFrom="column">
                  <wp:posOffset>4761782</wp:posOffset>
                </wp:positionH>
                <wp:positionV relativeFrom="paragraph">
                  <wp:posOffset>1500997</wp:posOffset>
                </wp:positionV>
                <wp:extent cx="1017546" cy="81046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546" cy="810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096C" w:rsidRDefault="0070096C" w:rsidP="00847EF4">
                            <w:pPr>
                              <w:rPr>
                                <w:noProof/>
                              </w:rPr>
                            </w:pPr>
                            <w:r w:rsidRPr="0070096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269970" wp14:editId="30D91E21">
                                  <wp:extent cx="828675" cy="567617"/>
                                  <wp:effectExtent l="0" t="0" r="0" b="4445"/>
                                  <wp:docPr id="3" name="Picture 3" descr="Image result for pe k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e k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56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4.95pt;margin-top:118.2pt;width:80.1pt;height:6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" filled="f" stroked="f" strokeweight=".5pt">
                <v:fill o:detectmouseclick="t"/>
                <v:textbox>
                  <w:txbxContent>
                    <w:p w:rsidR="0070096C" w:rsidRDefault="0070096C" w:rsidP="00847EF4">
                      <w:pPr>
                        <w:rPr>
                          <w:noProof/>
                        </w:rPr>
                      </w:pPr>
                      <w:r w:rsidRPr="0070096C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269970" wp14:editId="30D91E21">
                            <wp:extent cx="828675" cy="567617"/>
                            <wp:effectExtent l="0" t="0" r="0" b="4445"/>
                            <wp:docPr id="3" name="Picture 3" descr="Image result for pe k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e k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56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589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FEE8D" wp14:editId="2B9F6DC4">
                <wp:simplePos x="0" y="0"/>
                <wp:positionH relativeFrom="column">
                  <wp:posOffset>2475230</wp:posOffset>
                </wp:positionH>
                <wp:positionV relativeFrom="paragraph">
                  <wp:posOffset>2613660</wp:posOffset>
                </wp:positionV>
                <wp:extent cx="3762375" cy="3148330"/>
                <wp:effectExtent l="0" t="0" r="28575" b="1397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14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Default="00130112" w:rsidP="00847EF4">
                            <w:pP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02A54" wp14:editId="27047CDC">
                                  <wp:extent cx="1204595" cy="1033002"/>
                                  <wp:effectExtent l="19050" t="0" r="0" b="0"/>
                                  <wp:docPr id="14" name="il_fi" descr="http://www.school-clipart.com/_small/0511-0712-2713-09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chool-clipart.com/_small/0511-0712-2713-09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595" cy="1033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16F7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ur </w:t>
                            </w:r>
                            <w:r w:rsidRPr="002133C4">
                              <w:rPr>
                                <w:rFonts w:ascii="Comic Sans MS" w:hAnsi="Comic Sans MS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SPaG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6216F7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spelling grammar and punctuation) continues from last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year </w:t>
                            </w:r>
                            <w:r w:rsidR="006216F7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now working </w:t>
                            </w:r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on the Y5</w:t>
                            </w:r>
                            <w:r w:rsidR="006216F7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curriculum.   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2133C4">
                              <w:rPr>
                                <w:rFonts w:ascii="Comic Sans MS" w:hAnsi="Comic Sans MS" w:cs="Arial"/>
                                <w:b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Maths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we are going to be revisiting basic skills and </w:t>
                            </w:r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Place Value,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then working on </w:t>
                            </w:r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addition, subtraction, division and multiplication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.     The popular weekly Times tables challenge </w:t>
                            </w:r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has already begun and the childre</w:t>
                            </w:r>
                            <w:bookmarkStart w:id="0" w:name="_GoBack"/>
                            <w:bookmarkEnd w:id="0"/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n are challenging themselves to improve by half term!</w:t>
                            </w:r>
                          </w:p>
                          <w:p w:rsidR="006216F7" w:rsidRDefault="006216F7" w:rsidP="00847EF4"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Times tables are </w:t>
                            </w:r>
                            <w:r w:rsidRPr="00121589">
                              <w:rPr>
                                <w:rFonts w:ascii="Comic Sans MS" w:hAnsi="Comic Sans MS" w:cs="Arial"/>
                                <w:b/>
                                <w:noProof/>
                                <w:sz w:val="18"/>
                                <w:szCs w:val="18"/>
                              </w:rPr>
                              <w:t>ke</w:t>
                            </w:r>
                            <w:r w:rsidR="002A6A8E" w:rsidRPr="00121589">
                              <w:rPr>
                                <w:rFonts w:ascii="Comic Sans MS" w:hAnsi="Comic Sans MS" w:cs="Arial"/>
                                <w:b/>
                                <w:noProof/>
                                <w:sz w:val="18"/>
                                <w:szCs w:val="18"/>
                              </w:rPr>
                              <w:t>y</w:t>
                            </w:r>
                            <w:r w:rsidR="002A6A8E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to being able to access the Y5</w:t>
                            </w:r>
                            <w: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Maths curriculum, so any extra practise completed at home will be extremely useful!</w:t>
                            </w:r>
                            <w:r w:rsidR="00121589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  Make the most of our school access to </w:t>
                            </w:r>
                            <w:r w:rsidR="00121589" w:rsidRPr="00121589">
                              <w:rPr>
                                <w:rFonts w:ascii="Comic Sans MS" w:hAnsi="Comic Sans MS" w:cs="Arial"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Timestables Rckstars </w:t>
                            </w:r>
                            <w:r w:rsidR="00121589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121589" w:rsidRPr="00121589">
                              <w:rPr>
                                <w:rFonts w:ascii="Comic Sans MS" w:hAnsi="Comic Sans MS" w:cs="Arial"/>
                                <w:noProof/>
                                <w:color w:val="00B050"/>
                                <w:sz w:val="18"/>
                                <w:szCs w:val="18"/>
                              </w:rPr>
                              <w:t xml:space="preserve">Maths Prodigy  </w:t>
                            </w:r>
                            <w:r w:rsidR="00121589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</w:rPr>
                              <w:t>online at home!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94.9pt;margin-top:205.8pt;width:296.25pt;height:24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">
                <v:textbox>
                  <w:txbxContent>
                    <w:p w:rsidR="00130112" w:rsidRDefault="00130112" w:rsidP="00847EF4">
                      <w:pP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02A54" wp14:editId="27047CDC">
                            <wp:extent cx="1204595" cy="1033002"/>
                            <wp:effectExtent l="19050" t="0" r="0" b="0"/>
                            <wp:docPr id="14" name="il_fi" descr="http://www.school-clipart.com/_small/0511-0712-2713-09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chool-clipart.com/_small/0511-0712-2713-09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595" cy="1033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16F7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ur </w:t>
                      </w:r>
                      <w:r w:rsidRPr="002133C4">
                        <w:rPr>
                          <w:rFonts w:ascii="Comic Sans MS" w:hAnsi="Comic Sans MS" w:cs="Arial"/>
                          <w:b/>
                          <w:noProof/>
                          <w:color w:val="FF0000"/>
                          <w:sz w:val="18"/>
                          <w:szCs w:val="18"/>
                        </w:rPr>
                        <w:t>SPaG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(</w:t>
                      </w:r>
                      <w:r w:rsidR="006216F7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spelling grammar and punctuation) continues from last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="002A6A8E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year </w:t>
                      </w:r>
                      <w:r w:rsidR="006216F7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now working </w:t>
                      </w:r>
                      <w:r w:rsidR="002A6A8E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on the Y5</w:t>
                      </w:r>
                      <w:r w:rsidR="006216F7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curriculum.   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In </w:t>
                      </w:r>
                      <w:r w:rsidRPr="002133C4">
                        <w:rPr>
                          <w:rFonts w:ascii="Comic Sans MS" w:hAnsi="Comic Sans MS" w:cs="Arial"/>
                          <w:b/>
                          <w:noProof/>
                          <w:color w:val="FF0000"/>
                          <w:sz w:val="18"/>
                          <w:szCs w:val="18"/>
                        </w:rPr>
                        <w:t>Maths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we are going to be revisiting basic skills and </w:t>
                      </w:r>
                      <w:r w:rsidR="002A6A8E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Place Value,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then working on </w:t>
                      </w:r>
                      <w:r w:rsidR="002A6A8E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addition, subtraction, division and multiplication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.     The popular weekly Times tables challenge </w:t>
                      </w:r>
                      <w:r w:rsidR="002A6A8E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has already begun and the children are challenging themselves to improve by half term!</w:t>
                      </w:r>
                    </w:p>
                    <w:p w:rsidR="006216F7" w:rsidRDefault="006216F7" w:rsidP="00847EF4"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Times tables are </w:t>
                      </w:r>
                      <w:r w:rsidRPr="00121589">
                        <w:rPr>
                          <w:rFonts w:ascii="Comic Sans MS" w:hAnsi="Comic Sans MS" w:cs="Arial"/>
                          <w:b/>
                          <w:noProof/>
                          <w:sz w:val="18"/>
                          <w:szCs w:val="18"/>
                        </w:rPr>
                        <w:t>ke</w:t>
                      </w:r>
                      <w:r w:rsidR="002A6A8E" w:rsidRPr="00121589">
                        <w:rPr>
                          <w:rFonts w:ascii="Comic Sans MS" w:hAnsi="Comic Sans MS" w:cs="Arial"/>
                          <w:b/>
                          <w:noProof/>
                          <w:sz w:val="18"/>
                          <w:szCs w:val="18"/>
                        </w:rPr>
                        <w:t>y</w:t>
                      </w:r>
                      <w:r w:rsidR="002A6A8E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to being able to access the Y5</w:t>
                      </w:r>
                      <w: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Maths curriculum, so any extra practise completed at home will be extremely useful!</w:t>
                      </w:r>
                      <w:r w:rsidR="00121589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  Make the most of our school access to </w:t>
                      </w:r>
                      <w:r w:rsidR="00121589" w:rsidRPr="00121589">
                        <w:rPr>
                          <w:rFonts w:ascii="Comic Sans MS" w:hAnsi="Comic Sans MS" w:cs="Arial"/>
                          <w:noProof/>
                          <w:color w:val="00B050"/>
                          <w:sz w:val="18"/>
                          <w:szCs w:val="18"/>
                        </w:rPr>
                        <w:t xml:space="preserve">Timestables Rckstars </w:t>
                      </w:r>
                      <w:r w:rsidR="00121589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 xml:space="preserve">and </w:t>
                      </w:r>
                      <w:r w:rsidR="00121589" w:rsidRPr="00121589">
                        <w:rPr>
                          <w:rFonts w:ascii="Comic Sans MS" w:hAnsi="Comic Sans MS" w:cs="Arial"/>
                          <w:noProof/>
                          <w:color w:val="00B050"/>
                          <w:sz w:val="18"/>
                          <w:szCs w:val="18"/>
                        </w:rPr>
                        <w:t xml:space="preserve">Maths Prodigy  </w:t>
                      </w:r>
                      <w:r w:rsidR="00121589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</w:rPr>
                        <w:t>online at home!</w:t>
                      </w: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2CA2D" wp14:editId="0352EF40">
                <wp:simplePos x="0" y="0"/>
                <wp:positionH relativeFrom="column">
                  <wp:posOffset>2812415</wp:posOffset>
                </wp:positionH>
                <wp:positionV relativeFrom="paragraph">
                  <wp:posOffset>6771640</wp:posOffset>
                </wp:positionV>
                <wp:extent cx="2389505" cy="1078230"/>
                <wp:effectExtent l="12065" t="8890" r="8255" b="8255"/>
                <wp:wrapNone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C4" w:rsidRDefault="002133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796E6" wp14:editId="21A4D6F7">
                                  <wp:extent cx="1699404" cy="966159"/>
                                  <wp:effectExtent l="0" t="0" r="0" b="0"/>
                                  <wp:docPr id="11" name="Picture 11" descr="Image result for scientist childr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scientist childr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760" cy="965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1.45pt;margin-top:533.2pt;width:188.15pt;height:8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" strokecolor="white [3212]">
                <v:textbox>
                  <w:txbxContent>
                    <w:p w:rsidR="002133C4" w:rsidRDefault="002133C4">
                      <w:r>
                        <w:rPr>
                          <w:noProof/>
                        </w:rPr>
                        <w:drawing>
                          <wp:inline distT="0" distB="0" distL="0" distR="0" wp14:anchorId="177FF9A0" wp14:editId="23983556">
                            <wp:extent cx="1699404" cy="966159"/>
                            <wp:effectExtent l="0" t="0" r="0" b="0"/>
                            <wp:docPr id="11" name="Picture 11" descr="Image result for scientist childr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scientist childr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760" cy="965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127FE" wp14:editId="6A580886">
                <wp:simplePos x="0" y="0"/>
                <wp:positionH relativeFrom="column">
                  <wp:posOffset>2484120</wp:posOffset>
                </wp:positionH>
                <wp:positionV relativeFrom="paragraph">
                  <wp:posOffset>8108950</wp:posOffset>
                </wp:positionV>
                <wp:extent cx="3752215" cy="733425"/>
                <wp:effectExtent l="7620" t="12700" r="12065" b="635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2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Pr="002133C4" w:rsidRDefault="00130112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B067BB">
                              <w:rPr>
                                <w:rFonts w:ascii="Arial Rounded MT Bold" w:hAnsi="Arial Rounded MT Bold"/>
                              </w:rPr>
                              <w:t xml:space="preserve">As always – if you </w:t>
                            </w:r>
                            <w:proofErr w:type="gramStart"/>
                            <w:r w:rsidRPr="00B067BB">
                              <w:rPr>
                                <w:rFonts w:ascii="Arial Rounded MT Bold" w:hAnsi="Arial Rounded MT Bold"/>
                              </w:rPr>
                              <w:t>have  any</w:t>
                            </w:r>
                            <w:proofErr w:type="gramEnd"/>
                            <w:r w:rsidRPr="00B067BB">
                              <w:rPr>
                                <w:rFonts w:ascii="Arial Rounded MT Bold" w:hAnsi="Arial Rounded MT Bold"/>
                              </w:rPr>
                              <w:t xml:space="preserve"> worries or concerns about your child please phone, visit or send in a note.</w:t>
                            </w:r>
                            <w:r w:rsidR="002133C4">
                              <w:rPr>
                                <w:rFonts w:ascii="Arial Rounded MT Bold" w:hAnsi="Arial Rounded MT Bold"/>
                              </w:rPr>
                              <w:t xml:space="preserve">    </w:t>
                            </w:r>
                            <w:r w:rsidRPr="00B067BB">
                              <w:rPr>
                                <w:rFonts w:ascii="Arial Rounded MT Bold" w:hAnsi="Arial Rounded MT Bold"/>
                              </w:rPr>
                              <w:t xml:space="preserve"> </w:t>
                            </w:r>
                            <w:r w:rsidR="002133C4" w:rsidRPr="002133C4">
                              <w:rPr>
                                <w:rFonts w:ascii="Curlz MT" w:hAnsi="Curlz MT"/>
                                <w:sz w:val="36"/>
                                <w:szCs w:val="36"/>
                              </w:rPr>
                              <w:t>Miss Graham</w:t>
                            </w:r>
                          </w:p>
                          <w:p w:rsidR="00130112" w:rsidRPr="00B067BB" w:rsidRDefault="006216F7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M</w:t>
                            </w:r>
                            <w:r w:rsidR="00130112" w:rsidRPr="00B067BB">
                              <w:rPr>
                                <w:rFonts w:ascii="Arial Rounded MT Bold" w:hAnsi="Arial Rounded MT Bold"/>
                              </w:rPr>
                              <w:t>s S Muddle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95.6pt;margin-top:638.5pt;width:295.4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">
                <v:textbox>
                  <w:txbxContent>
                    <w:p w:rsidR="00130112" w:rsidRPr="002133C4" w:rsidRDefault="00130112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B067BB">
                        <w:rPr>
                          <w:rFonts w:ascii="Arial Rounded MT Bold" w:hAnsi="Arial Rounded MT Bold"/>
                        </w:rPr>
                        <w:t xml:space="preserve">As always – if you </w:t>
                      </w:r>
                      <w:proofErr w:type="gramStart"/>
                      <w:r w:rsidRPr="00B067BB">
                        <w:rPr>
                          <w:rFonts w:ascii="Arial Rounded MT Bold" w:hAnsi="Arial Rounded MT Bold"/>
                        </w:rPr>
                        <w:t>have  any</w:t>
                      </w:r>
                      <w:proofErr w:type="gramEnd"/>
                      <w:r w:rsidRPr="00B067BB">
                        <w:rPr>
                          <w:rFonts w:ascii="Arial Rounded MT Bold" w:hAnsi="Arial Rounded MT Bold"/>
                        </w:rPr>
                        <w:t xml:space="preserve"> worries or concerns about your child please phone, visit or send in a note.</w:t>
                      </w:r>
                      <w:r w:rsidR="002133C4">
                        <w:rPr>
                          <w:rFonts w:ascii="Arial Rounded MT Bold" w:hAnsi="Arial Rounded MT Bold"/>
                        </w:rPr>
                        <w:t xml:space="preserve">    </w:t>
                      </w:r>
                      <w:r w:rsidRPr="00B067BB">
                        <w:rPr>
                          <w:rFonts w:ascii="Arial Rounded MT Bold" w:hAnsi="Arial Rounded MT Bold"/>
                        </w:rPr>
                        <w:t xml:space="preserve"> </w:t>
                      </w:r>
                      <w:r w:rsidR="002133C4" w:rsidRPr="002133C4">
                        <w:rPr>
                          <w:rFonts w:ascii="Curlz MT" w:hAnsi="Curlz MT"/>
                          <w:sz w:val="36"/>
                          <w:szCs w:val="36"/>
                        </w:rPr>
                        <w:t>Miss Graham</w:t>
                      </w:r>
                    </w:p>
                    <w:p w:rsidR="00130112" w:rsidRPr="00B067BB" w:rsidRDefault="006216F7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M</w:t>
                      </w:r>
                      <w:r w:rsidR="00130112" w:rsidRPr="00B067BB">
                        <w:rPr>
                          <w:rFonts w:ascii="Arial Rounded MT Bold" w:hAnsi="Arial Rounded MT Bold"/>
                        </w:rPr>
                        <w:t>s S Muddle</w:t>
                      </w: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BF7F0" wp14:editId="5373844F">
                <wp:simplePos x="0" y="0"/>
                <wp:positionH relativeFrom="column">
                  <wp:posOffset>2475230</wp:posOffset>
                </wp:positionH>
                <wp:positionV relativeFrom="paragraph">
                  <wp:posOffset>5762625</wp:posOffset>
                </wp:positionV>
                <wp:extent cx="3761740" cy="2233930"/>
                <wp:effectExtent l="8255" t="9525" r="11430" b="1397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Default="0013011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2D6A"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Pr="002A6A8E">
                              <w:rPr>
                                <w:rFonts w:ascii="Comic Sans MS" w:hAnsi="Comic Sans MS"/>
                                <w:color w:val="FF0000"/>
                              </w:rPr>
                              <w:t>Science</w:t>
                            </w:r>
                            <w:r w:rsidRPr="008D2D6A">
                              <w:rPr>
                                <w:rFonts w:ascii="Comic Sans MS" w:hAnsi="Comic Sans MS"/>
                              </w:rPr>
                              <w:t xml:space="preserve"> this term is “</w:t>
                            </w:r>
                            <w:r w:rsidR="002A6A8E">
                              <w:rPr>
                                <w:rFonts w:ascii="Comic Sans MS" w:hAnsi="Comic Sans MS"/>
                              </w:rPr>
                              <w:t>Properties and changes of Materials</w:t>
                            </w:r>
                            <w:r w:rsidRPr="008D2D6A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 The class will be investigating </w:t>
                            </w:r>
                            <w:r w:rsidR="002A6A8E">
                              <w:rPr>
                                <w:rFonts w:ascii="Comic Sans MS" w:hAnsi="Comic Sans MS"/>
                              </w:rPr>
                              <w:t xml:space="preserve">the different properties of materials, separating mixtures and reversible/irreversible changes.  </w:t>
                            </w:r>
                          </w:p>
                          <w:p w:rsidR="002133C4" w:rsidRDefault="002133C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30112" w:rsidRDefault="0013011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130112" w:rsidRDefault="0013011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94.9pt;margin-top:453.75pt;width:296.2pt;height:17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">
                <v:textbox>
                  <w:txbxContent>
                    <w:p w:rsidR="00130112" w:rsidRDefault="00130112">
                      <w:pPr>
                        <w:rPr>
                          <w:rFonts w:ascii="Comic Sans MS" w:hAnsi="Comic Sans MS"/>
                        </w:rPr>
                      </w:pPr>
                      <w:r w:rsidRPr="008D2D6A">
                        <w:rPr>
                          <w:rFonts w:ascii="Comic Sans MS" w:hAnsi="Comic Sans MS"/>
                        </w:rPr>
                        <w:t xml:space="preserve">Our </w:t>
                      </w:r>
                      <w:r w:rsidRPr="002A6A8E">
                        <w:rPr>
                          <w:rFonts w:ascii="Comic Sans MS" w:hAnsi="Comic Sans MS"/>
                          <w:color w:val="FF0000"/>
                        </w:rPr>
                        <w:t>Science</w:t>
                      </w:r>
                      <w:r w:rsidRPr="008D2D6A">
                        <w:rPr>
                          <w:rFonts w:ascii="Comic Sans MS" w:hAnsi="Comic Sans MS"/>
                        </w:rPr>
                        <w:t xml:space="preserve"> this term is “</w:t>
                      </w:r>
                      <w:r w:rsidR="002A6A8E">
                        <w:rPr>
                          <w:rFonts w:ascii="Comic Sans MS" w:hAnsi="Comic Sans MS"/>
                        </w:rPr>
                        <w:t>Properties and changes of Materials</w:t>
                      </w:r>
                      <w:r w:rsidRPr="008D2D6A">
                        <w:rPr>
                          <w:rFonts w:ascii="Comic Sans MS" w:hAnsi="Comic Sans MS"/>
                        </w:rPr>
                        <w:t>”</w:t>
                      </w:r>
                      <w:r>
                        <w:rPr>
                          <w:rFonts w:ascii="Comic Sans MS" w:hAnsi="Comic Sans MS"/>
                        </w:rPr>
                        <w:t xml:space="preserve">.  The class will be investigating </w:t>
                      </w:r>
                      <w:r w:rsidR="002A6A8E">
                        <w:rPr>
                          <w:rFonts w:ascii="Comic Sans MS" w:hAnsi="Comic Sans MS"/>
                        </w:rPr>
                        <w:t xml:space="preserve">the different properties of materials, separating mixtures and reversible/irreversible changes.  </w:t>
                      </w:r>
                    </w:p>
                    <w:p w:rsidR="002133C4" w:rsidRDefault="002133C4">
                      <w:pPr>
                        <w:rPr>
                          <w:rFonts w:ascii="Comic Sans MS" w:hAnsi="Comic Sans MS"/>
                        </w:rPr>
                      </w:pPr>
                    </w:p>
                    <w:p w:rsidR="00130112" w:rsidRDefault="00130112">
                      <w:pPr>
                        <w:rPr>
                          <w:rFonts w:ascii="Comic Sans MS" w:hAnsi="Comic Sans MS"/>
                        </w:rPr>
                      </w:pPr>
                    </w:p>
                    <w:p w:rsidR="00130112" w:rsidRDefault="0013011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7A78A" wp14:editId="67D30EA1">
                <wp:simplePos x="0" y="0"/>
                <wp:positionH relativeFrom="column">
                  <wp:posOffset>2484120</wp:posOffset>
                </wp:positionH>
                <wp:positionV relativeFrom="paragraph">
                  <wp:posOffset>750570</wp:posOffset>
                </wp:positionV>
                <wp:extent cx="3752850" cy="1717040"/>
                <wp:effectExtent l="7620" t="7620" r="11430" b="889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A8E" w:rsidRDefault="00121589" w:rsidP="00847EF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Monday</w:t>
                            </w:r>
                            <w:r w:rsidR="002A6A8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and Wednesday</w:t>
                            </w:r>
                          </w:p>
                          <w:p w:rsidR="002A6A8E" w:rsidRDefault="002A6A8E" w:rsidP="00847EF4">
                            <w:pPr>
                              <w:rPr>
                                <w:noProof/>
                              </w:rPr>
                            </w:pPr>
                            <w:r w:rsidRP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Monday all day and Wednesday afternoons</w:t>
                            </w:r>
                            <w:r w:rsidRP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Mr Hayes teaches Eagles class.  He will be teaching PE </w:t>
                            </w:r>
                            <w:r w:rsidR="007009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(handball and gymnastics) </w:t>
                            </w:r>
                            <w:r w:rsidRP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on both of these afternoons </w:t>
                            </w:r>
                            <w:r w:rsidR="007009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 please ensure your child has </w:t>
                            </w:r>
                            <w:r w:rsidRP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appropriate PE clothing for those days.</w:t>
                            </w:r>
                            <w:r w:rsidR="0070096C" w:rsidRPr="0070096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0096C" w:rsidRPr="002A6A8E" w:rsidRDefault="0070096C" w:rsidP="00847EF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95.6pt;margin-top:59.1pt;width:295.5pt;height:1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">
                <v:textbox>
                  <w:txbxContent>
                    <w:p w:rsidR="002A6A8E" w:rsidRDefault="00121589" w:rsidP="00847EF4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Monday</w:t>
                      </w:r>
                      <w:r w:rsidR="002A6A8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and Wednesday</w:t>
                      </w:r>
                    </w:p>
                    <w:p w:rsidR="002A6A8E" w:rsidRDefault="002A6A8E" w:rsidP="00847EF4">
                      <w:pPr>
                        <w:rPr>
                          <w:noProof/>
                        </w:rPr>
                      </w:pPr>
                      <w:r w:rsidRP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On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Monday all day and Wednesday afternoons</w:t>
                      </w:r>
                      <w:r w:rsidRP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Mr Hayes teaches Eagles class.  He will be teaching PE </w:t>
                      </w:r>
                      <w:r w:rsidR="007009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(handball and gymnastics) </w:t>
                      </w:r>
                      <w:r w:rsidRP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on both of these afternoons </w:t>
                      </w:r>
                      <w:r w:rsidR="007009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 please ensure your child has </w:t>
                      </w:r>
                      <w:r w:rsidRP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>appropriate PE clothing for those days.</w:t>
                      </w:r>
                      <w:r w:rsidR="0070096C" w:rsidRPr="0070096C">
                        <w:rPr>
                          <w:noProof/>
                        </w:rPr>
                        <w:t xml:space="preserve"> </w:t>
                      </w:r>
                    </w:p>
                    <w:p w:rsidR="0070096C" w:rsidRPr="002A6A8E" w:rsidRDefault="0070096C" w:rsidP="00847EF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4684395</wp:posOffset>
                </wp:positionV>
                <wp:extent cx="2812415" cy="4107815"/>
                <wp:effectExtent l="10160" t="7620" r="6350" b="889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410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Default="0013011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A6A8E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Homework</w:t>
                            </w:r>
                            <w:r w:rsidRPr="001768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will go home 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shortly and be the same format as in the rest of the school where various tasks can be chosen from a grid of suggestions.  The children have books in which they can record their homework in, however there are options to make models/posters </w:t>
                            </w:r>
                            <w:r w:rsidR="007009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etc.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which they will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 </w:t>
                            </w:r>
                            <w:proofErr w:type="gramStart"/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able 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to</w:t>
                            </w:r>
                            <w:proofErr w:type="gramEnd"/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make separately.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6A8E" w:rsidRDefault="0013011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Times tables are ongoing – when you are in the car give your child a quick quiz or chant a table with them.  </w:t>
                            </w:r>
                            <w:r w:rsidRPr="001768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If your child is struggling with any of the homework then please let me know or write a note in their 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reading record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book.  </w:t>
                            </w:r>
                          </w:p>
                          <w:p w:rsidR="002133C4" w:rsidRDefault="002133C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2133C4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read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 often as possible with your child at home – the more they read the better they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 !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2133C4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0D473" wp14:editId="67E30562">
                                  <wp:extent cx="634698" cy="353683"/>
                                  <wp:effectExtent l="0" t="0" r="0" b="0"/>
                                  <wp:docPr id="15" name="Picture 4" descr="http://images.clipartpanda.com/girl-homework-clipart-9izELx5i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images.clipartpanda.com/girl-homework-clipart-9izELx5i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698" cy="353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6A8E" w:rsidRDefault="0012158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21589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Spellings</w:t>
                            </w:r>
                            <w:r w:rsidRPr="00121589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lists based on a spelling rule will be sent home each week - please help your child learn and practise the spellings.</w:t>
                            </w:r>
                          </w:p>
                          <w:p w:rsidR="00130112" w:rsidRPr="00176855" w:rsidRDefault="0013011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36.7pt;margin-top:368.85pt;width:221.45pt;height:3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">
                <v:textbox>
                  <w:txbxContent>
                    <w:p w:rsidR="00130112" w:rsidRDefault="0013011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A6A8E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Homework</w:t>
                      </w:r>
                      <w:r w:rsidRPr="001768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will go home 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shortly and be the same format as in the rest of the school where various tasks can be chosen from a grid of suggestions.  The children have books in which they can record their homework in, however there are options to make models/posters </w:t>
                      </w:r>
                      <w:r w:rsidR="0070096C">
                        <w:rPr>
                          <w:rFonts w:ascii="Comic Sans MS" w:hAnsi="Comic Sans MS"/>
                          <w:sz w:val="18"/>
                          <w:szCs w:val="18"/>
                        </w:rPr>
                        <w:t>etc.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which they will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 </w:t>
                      </w:r>
                      <w:proofErr w:type="gramStart"/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able 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to</w:t>
                      </w:r>
                      <w:proofErr w:type="gramEnd"/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make separately.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6A8E" w:rsidRDefault="0013011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Times tables are ongoing – when you are in the car give your child a quick quiz or chant a table with them.  </w:t>
                      </w:r>
                      <w:r w:rsidRPr="001768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If your child is struggling with any of the homework then please let me know or write a note in their 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>reading record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book.  </w:t>
                      </w:r>
                    </w:p>
                    <w:p w:rsidR="002133C4" w:rsidRDefault="002133C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Please </w:t>
                      </w:r>
                      <w:r w:rsidRPr="002133C4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read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as often as possible with your child at home – the more they read the better they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read !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</w:t>
                      </w:r>
                      <w:r w:rsidRPr="002133C4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00D473" wp14:editId="67E30562">
                            <wp:extent cx="634698" cy="353683"/>
                            <wp:effectExtent l="0" t="0" r="0" b="0"/>
                            <wp:docPr id="15" name="Picture 4" descr="http://images.clipartpanda.com/girl-homework-clipart-9izELx5i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images.clipartpanda.com/girl-homework-clipart-9izELx5i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698" cy="353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6A8E" w:rsidRDefault="0012158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21589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Spellings</w:t>
                      </w:r>
                      <w:r w:rsidRPr="00121589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– lists based on a spelling rule will be sent home each week - please help your child learn and practise the spellings.</w:t>
                      </w:r>
                    </w:p>
                    <w:p w:rsidR="00130112" w:rsidRPr="00176855" w:rsidRDefault="0013011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729615</wp:posOffset>
                </wp:positionV>
                <wp:extent cx="2882265" cy="3859530"/>
                <wp:effectExtent l="6985" t="5715" r="6350" b="114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85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Default="0013011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21589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Welcome</w:t>
                            </w:r>
                            <w:r w:rsidRPr="00121589">
                              <w:rPr>
                                <w:rFonts w:ascii="Comic Sans MS" w:hAnsi="Comic Sans MS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the new sc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hool year in 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Eagles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Class!  </w:t>
                            </w:r>
                            <w:r w:rsidRP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have started the year well by getting settled 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into </w:t>
                            </w:r>
                            <w:proofErr w:type="gramStart"/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our</w:t>
                            </w:r>
                            <w:r w:rsidRP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2F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new</w:t>
                            </w:r>
                            <w:proofErr w:type="gramEnd"/>
                            <w:r w:rsidRP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routines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timetables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P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first few weeks are all about getting to grips with where the children are in Maths and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English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The children may well find that they move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seats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after a couple of weeks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or work in different groups during the week depending on </w:t>
                            </w:r>
                            <w:r w:rsidR="002133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what support or challenge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they need.  </w:t>
                            </w:r>
                          </w:p>
                          <w:p w:rsidR="00130112" w:rsidRPr="00B067BB" w:rsidRDefault="0013011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Our topic this term is </w:t>
                            </w:r>
                            <w:r w:rsidRPr="0070096C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“</w:t>
                            </w:r>
                            <w:r w:rsidR="00121589" w:rsidRPr="0070096C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What if I lived in Africa?</w:t>
                            </w:r>
                            <w:r w:rsidRPr="0070096C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  <w:t>”</w:t>
                            </w:r>
                            <w:r w:rsidRPr="0070096C">
                              <w:rPr>
                                <w:rFonts w:ascii="Comic Sans MS" w:hAnsi="Comic Sans MS"/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which will involve looking at the v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aried </w:t>
                            </w:r>
                            <w:r w:rsidR="002133C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countries and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features </w:t>
                            </w:r>
                            <w:proofErr w:type="gramStart"/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proofErr w:type="gramEnd"/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continent of Africa</w:t>
                            </w:r>
                            <w:r w:rsidR="002A6A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and with a focus on South Africa.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</w:t>
                            </w:r>
                            <w:proofErr w:type="gramEnd"/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Geography based topic we will learn about the geography of the planet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including whe</w:t>
                            </w:r>
                            <w:r w:rsidR="006216F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 the Equator, tropics and polar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regions are.  Within 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English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will work on a</w:t>
                            </w:r>
                            <w:r w:rsidR="001215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biography of Nelson Mandela and a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‘big write’ which will involve the children developing their character description and scene setting writing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42.2pt;margin-top:57.45pt;width:226.95pt;height:30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">
                <v:textbox>
                  <w:txbxContent>
                    <w:p w:rsidR="00130112" w:rsidRDefault="0013011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21589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Welcome</w:t>
                      </w:r>
                      <w:r w:rsidRPr="00121589">
                        <w:rPr>
                          <w:rFonts w:ascii="Comic Sans MS" w:hAnsi="Comic Sans MS"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 w:rsidRP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>to the new sc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hool year in 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>Eagles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Class!  </w:t>
                      </w:r>
                      <w:r w:rsidRP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 have started the year well by getting settled 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into </w:t>
                      </w:r>
                      <w:proofErr w:type="gramStart"/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>our</w:t>
                      </w:r>
                      <w:r w:rsidRP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612F2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>new</w:t>
                      </w:r>
                      <w:proofErr w:type="gramEnd"/>
                      <w:r w:rsidRP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routines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and timetables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P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first few weeks are all about getting to grips with where the children are in Maths and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English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The children may well find that they move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seats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after a couple of weeks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or work in different groups during the week depending on </w:t>
                      </w:r>
                      <w:r w:rsidR="002133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what support or challenge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they need.  </w:t>
                      </w:r>
                    </w:p>
                    <w:p w:rsidR="00130112" w:rsidRPr="00B067BB" w:rsidRDefault="0013011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Our topic this term is </w:t>
                      </w:r>
                      <w:r w:rsidRPr="0070096C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“</w:t>
                      </w:r>
                      <w:r w:rsidR="00121589" w:rsidRPr="0070096C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What if I lived in Africa?</w:t>
                      </w:r>
                      <w:r w:rsidRPr="0070096C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18"/>
                          <w:szCs w:val="18"/>
                        </w:rPr>
                        <w:t>”</w:t>
                      </w:r>
                      <w:r w:rsidRPr="0070096C">
                        <w:rPr>
                          <w:rFonts w:ascii="Comic Sans MS" w:hAnsi="Comic Sans MS"/>
                          <w:color w:val="E36C0A" w:themeColor="accent6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which will involve looking at the v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aried </w:t>
                      </w:r>
                      <w:r w:rsidR="002133C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countries and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features </w:t>
                      </w:r>
                      <w:proofErr w:type="gramStart"/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of 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</w:t>
                      </w:r>
                      <w:proofErr w:type="gramEnd"/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continent of Africa</w:t>
                      </w:r>
                      <w:r w:rsidR="002A6A8E">
                        <w:rPr>
                          <w:rFonts w:ascii="Comic Sans MS" w:hAnsi="Comic Sans MS"/>
                          <w:sz w:val="18"/>
                          <w:szCs w:val="18"/>
                        </w:rPr>
                        <w:t>, and with a focus on South Africa.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As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</w:t>
                      </w:r>
                      <w:proofErr w:type="gramEnd"/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Geography based topic we will learn about the geography of the planet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including whe</w:t>
                      </w:r>
                      <w:r w:rsidR="006216F7">
                        <w:rPr>
                          <w:rFonts w:ascii="Comic Sans MS" w:hAnsi="Comic Sans MS"/>
                          <w:sz w:val="18"/>
                          <w:szCs w:val="18"/>
                        </w:rPr>
                        <w:t>re the Equator, tropics and polar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regions are.  Within 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>English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 will work on a</w:t>
                      </w:r>
                      <w:r w:rsidR="0012158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biography of Nelson Mandela and a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‘big write’ which will involve the children developing their character description and scene setting writing skills.</w:t>
                      </w:r>
                    </w:p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-633095</wp:posOffset>
                </wp:positionV>
                <wp:extent cx="5016500" cy="1256030"/>
                <wp:effectExtent l="5080" t="5080" r="7620" b="571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Pr="00121589" w:rsidRDefault="002A6A8E" w:rsidP="006D5CD6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121589">
                              <w:rPr>
                                <w:rFonts w:ascii="Comic Sans MS" w:hAnsi="Comic Sans MS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Eagles</w:t>
                            </w:r>
                            <w:r w:rsidR="00130112" w:rsidRPr="00121589">
                              <w:rPr>
                                <w:rFonts w:ascii="Comic Sans MS" w:hAnsi="Comic Sans MS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 Class Newsletter</w:t>
                            </w:r>
                          </w:p>
                          <w:p w:rsidR="00130112" w:rsidRPr="00121589" w:rsidRDefault="00130112" w:rsidP="006D5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</w:pPr>
                            <w:r w:rsidRPr="00121589">
                              <w:rPr>
                                <w:rFonts w:ascii="Comic Sans MS" w:hAnsi="Comic Sans MS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Term 1</w:t>
                            </w:r>
                            <w:r w:rsidR="00121589" w:rsidRPr="00121589">
                              <w:rPr>
                                <w:rFonts w:ascii="Comic Sans MS" w:hAnsi="Comic Sans MS" w:cs="Times New Roman"/>
                                <w:b/>
                                <w:color w:val="E36C0A" w:themeColor="accent6" w:themeShade="BF"/>
                                <w:sz w:val="56"/>
                                <w:szCs w:val="56"/>
                              </w:rPr>
                              <w:t xml:space="preserve"> 2019</w:t>
                            </w:r>
                          </w:p>
                          <w:p w:rsidR="00130112" w:rsidRDefault="00130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03.15pt;margin-top:-49.85pt;width:395pt;height:9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" strokecolor="white [3212]">
                <v:textbox>
                  <w:txbxContent>
                    <w:p w:rsidR="00130112" w:rsidRPr="00121589" w:rsidRDefault="002A6A8E" w:rsidP="006D5CD6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121589">
                        <w:rPr>
                          <w:rFonts w:ascii="Comic Sans MS" w:hAnsi="Comic Sans MS" w:cs="Times New Roman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Eagles</w:t>
                      </w:r>
                      <w:r w:rsidR="00130112" w:rsidRPr="00121589">
                        <w:rPr>
                          <w:rFonts w:ascii="Comic Sans MS" w:hAnsi="Comic Sans MS" w:cs="Times New Roman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 Class Newsletter</w:t>
                      </w:r>
                    </w:p>
                    <w:p w:rsidR="00130112" w:rsidRPr="00121589" w:rsidRDefault="00130112" w:rsidP="006D5C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56"/>
                          <w:szCs w:val="56"/>
                        </w:rPr>
                      </w:pPr>
                      <w:r w:rsidRPr="00121589">
                        <w:rPr>
                          <w:rFonts w:ascii="Comic Sans MS" w:hAnsi="Comic Sans MS" w:cs="Times New Roman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>Term 1</w:t>
                      </w:r>
                      <w:r w:rsidR="00121589" w:rsidRPr="00121589">
                        <w:rPr>
                          <w:rFonts w:ascii="Comic Sans MS" w:hAnsi="Comic Sans MS" w:cs="Times New Roman"/>
                          <w:b/>
                          <w:color w:val="E36C0A" w:themeColor="accent6" w:themeShade="BF"/>
                          <w:sz w:val="56"/>
                          <w:szCs w:val="56"/>
                        </w:rPr>
                        <w:t xml:space="preserve"> 2019</w:t>
                      </w:r>
                    </w:p>
                    <w:p w:rsidR="00130112" w:rsidRDefault="00130112"/>
                  </w:txbxContent>
                </v:textbox>
              </v:shape>
            </w:pict>
          </mc:Fallback>
        </mc:AlternateContent>
      </w:r>
      <w:r w:rsidR="002133C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-693420</wp:posOffset>
                </wp:positionV>
                <wp:extent cx="1988185" cy="1390015"/>
                <wp:effectExtent l="8890" t="11430" r="12700" b="82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390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12" w:rsidRDefault="001215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BA96D" wp14:editId="2D463D9D">
                                  <wp:extent cx="1069675" cy="1069675"/>
                                  <wp:effectExtent l="0" t="0" r="0" b="0"/>
                                  <wp:docPr id="2" name="Picture 2" descr="Image result for Afr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fr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939" cy="10709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50.3pt;margin-top:-54.6pt;width:156.55pt;height:1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" fillcolor="white [3212]" strokecolor="white [3212]">
                <v:textbox>
                  <w:txbxContent>
                    <w:p w:rsidR="00130112" w:rsidRDefault="00121589">
                      <w:r>
                        <w:rPr>
                          <w:noProof/>
                        </w:rPr>
                        <w:drawing>
                          <wp:inline distT="0" distB="0" distL="0" distR="0" wp14:anchorId="43ABA96D" wp14:editId="2D463D9D">
                            <wp:extent cx="1069675" cy="1069675"/>
                            <wp:effectExtent l="0" t="0" r="0" b="0"/>
                            <wp:docPr id="2" name="Picture 2" descr="Image result for Afr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fr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939" cy="1070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D7D65" w:rsidRPr="006D5CD6" w:rsidSect="00DC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12" w:rsidRDefault="00130112" w:rsidP="00B067BB">
      <w:pPr>
        <w:spacing w:after="0" w:line="240" w:lineRule="auto"/>
      </w:pPr>
      <w:r>
        <w:separator/>
      </w:r>
    </w:p>
  </w:endnote>
  <w:endnote w:type="continuationSeparator" w:id="0">
    <w:p w:rsidR="00130112" w:rsidRDefault="00130112" w:rsidP="00B0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12" w:rsidRDefault="00130112" w:rsidP="00B067BB">
      <w:pPr>
        <w:spacing w:after="0" w:line="240" w:lineRule="auto"/>
      </w:pPr>
      <w:r>
        <w:separator/>
      </w:r>
    </w:p>
  </w:footnote>
  <w:footnote w:type="continuationSeparator" w:id="0">
    <w:p w:rsidR="00130112" w:rsidRDefault="00130112" w:rsidP="00B0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5"/>
    <w:rsid w:val="000867BC"/>
    <w:rsid w:val="00121589"/>
    <w:rsid w:val="00130112"/>
    <w:rsid w:val="00176855"/>
    <w:rsid w:val="002133C4"/>
    <w:rsid w:val="00226B2D"/>
    <w:rsid w:val="002A6A8E"/>
    <w:rsid w:val="002D38FD"/>
    <w:rsid w:val="0042652A"/>
    <w:rsid w:val="0044282E"/>
    <w:rsid w:val="00472A59"/>
    <w:rsid w:val="004D4F82"/>
    <w:rsid w:val="004D7D65"/>
    <w:rsid w:val="00612F2D"/>
    <w:rsid w:val="006216F7"/>
    <w:rsid w:val="00635B96"/>
    <w:rsid w:val="00646D22"/>
    <w:rsid w:val="00672C80"/>
    <w:rsid w:val="006804F6"/>
    <w:rsid w:val="006D5CD6"/>
    <w:rsid w:val="0070096C"/>
    <w:rsid w:val="00742828"/>
    <w:rsid w:val="00842E55"/>
    <w:rsid w:val="00847EF4"/>
    <w:rsid w:val="008D2D6A"/>
    <w:rsid w:val="00A06300"/>
    <w:rsid w:val="00A550A1"/>
    <w:rsid w:val="00A80D1D"/>
    <w:rsid w:val="00AF5775"/>
    <w:rsid w:val="00B067BB"/>
    <w:rsid w:val="00B9430E"/>
    <w:rsid w:val="00D81A1F"/>
    <w:rsid w:val="00DC0DCB"/>
    <w:rsid w:val="00DE04E8"/>
    <w:rsid w:val="00E5239E"/>
    <w:rsid w:val="00E638EA"/>
    <w:rsid w:val="00EC56B3"/>
    <w:rsid w:val="00EE4B65"/>
    <w:rsid w:val="00FA41D8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7BB"/>
  </w:style>
  <w:style w:type="paragraph" w:styleId="Footer">
    <w:name w:val="footer"/>
    <w:basedOn w:val="Normal"/>
    <w:link w:val="Foot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7BB"/>
  </w:style>
  <w:style w:type="paragraph" w:styleId="Footer">
    <w:name w:val="footer"/>
    <w:basedOn w:val="Normal"/>
    <w:link w:val="Foot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Northbourne CEP School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muddles</dc:creator>
  <cp:lastModifiedBy>Licensed User</cp:lastModifiedBy>
  <cp:revision>2</cp:revision>
  <cp:lastPrinted>2015-09-04T08:57:00Z</cp:lastPrinted>
  <dcterms:created xsi:type="dcterms:W3CDTF">2019-09-03T10:36:00Z</dcterms:created>
  <dcterms:modified xsi:type="dcterms:W3CDTF">2019-09-03T10:36:00Z</dcterms:modified>
</cp:coreProperties>
</file>